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B9AC" w14:textId="77777777" w:rsidR="003C0E3F" w:rsidRPr="00B842C0" w:rsidRDefault="003C0E3F" w:rsidP="003C0E3F">
      <w:pPr>
        <w:pStyle w:val="ListParagraph"/>
        <w:jc w:val="center"/>
        <w:rPr>
          <w:rFonts w:ascii="Times New Roman" w:hAnsi="Times New Roman" w:cs="Times New Roman"/>
          <w:b/>
          <w:bCs/>
          <w:lang w:val="en-US"/>
        </w:rPr>
      </w:pPr>
    </w:p>
    <w:p w14:paraId="3F16A0A8" w14:textId="354D06F5" w:rsidR="003C0E3F" w:rsidRPr="00B842C0" w:rsidRDefault="003C0E3F" w:rsidP="003C0E3F">
      <w:pPr>
        <w:pStyle w:val="ListParagraph"/>
        <w:jc w:val="center"/>
        <w:rPr>
          <w:rFonts w:ascii="Times New Roman" w:hAnsi="Times New Roman" w:cs="Times New Roman"/>
          <w:b/>
          <w:bCs/>
          <w:lang w:val="en-US"/>
        </w:rPr>
      </w:pPr>
      <w:r w:rsidRPr="00B842C0">
        <w:rPr>
          <w:rFonts w:ascii="Times New Roman" w:hAnsi="Times New Roman" w:cs="Times New Roman"/>
          <w:b/>
          <w:bCs/>
          <w:lang w:val="en-US"/>
        </w:rPr>
        <w:t>PHIẾU HƯỚNG DẪN HỌC SINH TỰ HỌC</w:t>
      </w:r>
    </w:p>
    <w:p w14:paraId="4BE4CE3D" w14:textId="1827E3BA" w:rsidR="00017A66" w:rsidRPr="00B842C0" w:rsidRDefault="00037508" w:rsidP="00037508">
      <w:pPr>
        <w:ind w:left="360"/>
        <w:jc w:val="center"/>
        <w:rPr>
          <w:rFonts w:ascii="Times New Roman" w:hAnsi="Times New Roman" w:cs="Times New Roman"/>
          <w:b/>
          <w:bCs/>
          <w:lang w:val="en-US"/>
        </w:rPr>
      </w:pPr>
      <w:r w:rsidRPr="00B842C0">
        <w:rPr>
          <w:rFonts w:ascii="Times New Roman" w:hAnsi="Times New Roman" w:cs="Times New Roman"/>
          <w:b/>
          <w:bCs/>
          <w:lang w:val="en-US"/>
        </w:rPr>
        <w:t xml:space="preserve">MÔN: </w:t>
      </w:r>
      <w:r w:rsidR="008C56E9">
        <w:rPr>
          <w:rFonts w:ascii="Times New Roman" w:hAnsi="Times New Roman" w:cs="Times New Roman"/>
          <w:b/>
          <w:bCs/>
          <w:lang w:val="en-US"/>
        </w:rPr>
        <w:t>GDCD</w:t>
      </w:r>
      <w:r w:rsidRPr="00B842C0">
        <w:rPr>
          <w:rFonts w:ascii="Times New Roman" w:hAnsi="Times New Roman" w:cs="Times New Roman"/>
          <w:b/>
          <w:bCs/>
          <w:lang w:val="en-US"/>
        </w:rPr>
        <w:t xml:space="preserve"> – </w:t>
      </w:r>
      <w:r w:rsidR="00C8111E" w:rsidRPr="00B842C0">
        <w:rPr>
          <w:rFonts w:ascii="Times New Roman" w:hAnsi="Times New Roman" w:cs="Times New Roman"/>
          <w:b/>
          <w:bCs/>
          <w:lang w:val="en-US"/>
        </w:rPr>
        <w:t xml:space="preserve"> </w:t>
      </w:r>
      <w:r w:rsidRPr="00B842C0">
        <w:rPr>
          <w:rFonts w:ascii="Times New Roman" w:hAnsi="Times New Roman" w:cs="Times New Roman"/>
          <w:b/>
          <w:bCs/>
          <w:lang w:val="en-US"/>
        </w:rPr>
        <w:t xml:space="preserve">TUẦN </w:t>
      </w:r>
      <w:r w:rsidR="00640E47">
        <w:rPr>
          <w:rFonts w:ascii="Times New Roman" w:hAnsi="Times New Roman" w:cs="Times New Roman"/>
          <w:b/>
          <w:bCs/>
          <w:lang w:val="en-US"/>
        </w:rPr>
        <w:t>1</w:t>
      </w:r>
      <w:r w:rsidR="00A62769">
        <w:rPr>
          <w:rFonts w:ascii="Times New Roman" w:hAnsi="Times New Roman" w:cs="Times New Roman"/>
          <w:b/>
          <w:bCs/>
          <w:lang w:val="en-US"/>
        </w:rPr>
        <w:t>5</w:t>
      </w:r>
    </w:p>
    <w:p w14:paraId="2176F612" w14:textId="6BCADF36" w:rsidR="00C8111E" w:rsidRPr="00B842C0" w:rsidRDefault="00C8111E" w:rsidP="00037508">
      <w:pPr>
        <w:ind w:left="360"/>
        <w:jc w:val="center"/>
        <w:rPr>
          <w:rFonts w:ascii="Times New Roman" w:hAnsi="Times New Roman" w:cs="Times New Roman"/>
          <w:b/>
          <w:bCs/>
          <w:lang w:val="en-US"/>
        </w:rPr>
      </w:pPr>
    </w:p>
    <w:p w14:paraId="2048126D" w14:textId="74A1F270" w:rsidR="00C8111E" w:rsidRPr="002E729B" w:rsidRDefault="00C8111E" w:rsidP="00797986">
      <w:pPr>
        <w:spacing w:line="276" w:lineRule="auto"/>
        <w:jc w:val="center"/>
        <w:rPr>
          <w:rFonts w:ascii="Times New Roman" w:hAnsi="Times New Roman" w:cs="Times New Roman"/>
          <w:b/>
          <w:bCs/>
          <w:color w:val="FF0000"/>
          <w:sz w:val="28"/>
          <w:szCs w:val="28"/>
          <w:lang w:val="en-US"/>
        </w:rPr>
      </w:pPr>
      <w:r w:rsidRPr="002E729B">
        <w:rPr>
          <w:rFonts w:ascii="Times New Roman" w:hAnsi="Times New Roman" w:cs="Times New Roman"/>
          <w:b/>
          <w:bCs/>
          <w:noProof/>
          <w:color w:val="FF0000"/>
          <w:sz w:val="28"/>
          <w:szCs w:val="28"/>
          <w:lang w:val="en-US"/>
        </w:rPr>
        <mc:AlternateContent>
          <mc:Choice Requires="wps">
            <w:drawing>
              <wp:anchor distT="0" distB="0" distL="114300" distR="114300" simplePos="0" relativeHeight="251659264" behindDoc="0" locked="0" layoutInCell="1" allowOverlap="1" wp14:anchorId="07F79673" wp14:editId="40536BC1">
                <wp:simplePos x="0" y="0"/>
                <wp:positionH relativeFrom="column">
                  <wp:posOffset>3810</wp:posOffset>
                </wp:positionH>
                <wp:positionV relativeFrom="paragraph">
                  <wp:posOffset>12700</wp:posOffset>
                </wp:positionV>
                <wp:extent cx="6337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3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0604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pt" to="49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" strokecolor="#4472c4 [3204]" strokeweight=".5pt">
                <v:stroke joinstyle="miter"/>
              </v:line>
            </w:pict>
          </mc:Fallback>
        </mc:AlternateContent>
      </w:r>
      <w:r w:rsidR="00337C7F" w:rsidRPr="002E729B">
        <w:rPr>
          <w:rFonts w:ascii="Times New Roman" w:hAnsi="Times New Roman" w:cs="Times New Roman"/>
          <w:b/>
          <w:bCs/>
          <w:color w:val="FF0000"/>
          <w:sz w:val="28"/>
          <w:szCs w:val="28"/>
          <w:lang w:val="en-US"/>
        </w:rPr>
        <w:t xml:space="preserve">Tiết </w:t>
      </w:r>
      <w:r w:rsidR="00B4551F" w:rsidRPr="002E729B">
        <w:rPr>
          <w:rFonts w:ascii="Times New Roman" w:hAnsi="Times New Roman" w:cs="Times New Roman"/>
          <w:b/>
          <w:bCs/>
          <w:color w:val="FF0000"/>
          <w:sz w:val="28"/>
          <w:szCs w:val="28"/>
          <w:lang w:val="en-US"/>
        </w:rPr>
        <w:t>1</w:t>
      </w:r>
      <w:r w:rsidR="00A62769">
        <w:rPr>
          <w:rFonts w:ascii="Times New Roman" w:hAnsi="Times New Roman" w:cs="Times New Roman"/>
          <w:b/>
          <w:bCs/>
          <w:color w:val="FF0000"/>
          <w:sz w:val="28"/>
          <w:szCs w:val="28"/>
          <w:lang w:val="en-US"/>
        </w:rPr>
        <w:t>5</w:t>
      </w:r>
      <w:r w:rsidR="00337C7F" w:rsidRPr="002E729B">
        <w:rPr>
          <w:rFonts w:ascii="Times New Roman" w:hAnsi="Times New Roman" w:cs="Times New Roman"/>
          <w:b/>
          <w:bCs/>
          <w:color w:val="FF0000"/>
          <w:sz w:val="28"/>
          <w:szCs w:val="28"/>
          <w:lang w:val="en-US"/>
        </w:rPr>
        <w:t xml:space="preserve">. </w:t>
      </w:r>
      <w:r w:rsidRPr="002E729B">
        <w:rPr>
          <w:rFonts w:ascii="Times New Roman" w:hAnsi="Times New Roman" w:cs="Times New Roman"/>
          <w:b/>
          <w:bCs/>
          <w:color w:val="FF0000"/>
          <w:sz w:val="28"/>
          <w:szCs w:val="28"/>
        </w:rPr>
        <w:t xml:space="preserve">Bài </w:t>
      </w:r>
      <w:r w:rsidR="00A62769">
        <w:rPr>
          <w:rFonts w:ascii="Times New Roman" w:hAnsi="Times New Roman" w:cs="Times New Roman"/>
          <w:b/>
          <w:bCs/>
          <w:color w:val="FF0000"/>
          <w:sz w:val="28"/>
          <w:szCs w:val="28"/>
          <w:lang w:val="en-US"/>
        </w:rPr>
        <w:t>11</w:t>
      </w:r>
      <w:r w:rsidRPr="002E729B">
        <w:rPr>
          <w:rFonts w:ascii="Times New Roman" w:hAnsi="Times New Roman" w:cs="Times New Roman"/>
          <w:b/>
          <w:bCs/>
          <w:color w:val="FF0000"/>
          <w:sz w:val="28"/>
          <w:szCs w:val="28"/>
        </w:rPr>
        <w:t xml:space="preserve">: </w:t>
      </w:r>
      <w:r w:rsidR="00A62769">
        <w:rPr>
          <w:rFonts w:ascii="Times New Roman" w:hAnsi="Times New Roman" w:cs="Times New Roman"/>
          <w:b/>
          <w:bCs/>
          <w:color w:val="FF0000"/>
          <w:sz w:val="28"/>
          <w:szCs w:val="28"/>
          <w:lang w:val="en-US"/>
        </w:rPr>
        <w:t>LAO ĐỘNG TỰ GIÁC VÀ SÁNG TẠO</w:t>
      </w:r>
    </w:p>
    <w:p w14:paraId="199A9C47" w14:textId="7D006794" w:rsidR="00B310C9" w:rsidRPr="00B842C0" w:rsidRDefault="00B310C9" w:rsidP="00B310C9">
      <w:pPr>
        <w:pStyle w:val="ListParagraph"/>
        <w:numPr>
          <w:ilvl w:val="0"/>
          <w:numId w:val="4"/>
        </w:numPr>
        <w:rPr>
          <w:rFonts w:ascii="Times New Roman" w:hAnsi="Times New Roman" w:cs="Times New Roman"/>
          <w:b/>
          <w:bCs/>
          <w:lang w:val="en-US"/>
        </w:rPr>
      </w:pPr>
      <w:r w:rsidRPr="00B842C0">
        <w:rPr>
          <w:rFonts w:ascii="Times New Roman" w:hAnsi="Times New Roman" w:cs="Times New Roman"/>
          <w:b/>
          <w:bCs/>
          <w:lang w:val="en-US"/>
        </w:rPr>
        <w:t>Phiếu hướng dẫn học sinh tự học</w:t>
      </w:r>
    </w:p>
    <w:p w14:paraId="62AF4D12" w14:textId="77777777" w:rsidR="00683CB2" w:rsidRPr="00B842C0" w:rsidRDefault="00683CB2" w:rsidP="00683CB2">
      <w:pPr>
        <w:rPr>
          <w:rFonts w:ascii="Times New Roman" w:hAnsi="Times New Roman" w:cs="Times New Roman"/>
          <w:b/>
          <w:bCs/>
          <w:lang w:val="en-US"/>
        </w:rPr>
      </w:pPr>
    </w:p>
    <w:tbl>
      <w:tblPr>
        <w:tblStyle w:val="TableGrid"/>
        <w:tblW w:w="9067" w:type="dxa"/>
        <w:tblLook w:val="04A0" w:firstRow="1" w:lastRow="0" w:firstColumn="1" w:lastColumn="0" w:noHBand="0" w:noVBand="1"/>
      </w:tblPr>
      <w:tblGrid>
        <w:gridCol w:w="3681"/>
        <w:gridCol w:w="5386"/>
      </w:tblGrid>
      <w:tr w:rsidR="006D20E2" w:rsidRPr="00B842C0" w14:paraId="69AB5886" w14:textId="77777777" w:rsidTr="00223713">
        <w:tc>
          <w:tcPr>
            <w:tcW w:w="3681" w:type="dxa"/>
          </w:tcPr>
          <w:p w14:paraId="7739F17F" w14:textId="1B06F33B" w:rsidR="006D20E2" w:rsidRPr="00B842C0" w:rsidRDefault="006D20E2" w:rsidP="008D0403">
            <w:pPr>
              <w:jc w:val="center"/>
              <w:rPr>
                <w:rFonts w:ascii="Times New Roman" w:hAnsi="Times New Roman" w:cs="Times New Roman"/>
                <w:b/>
                <w:bCs/>
                <w:lang w:val="en-US"/>
              </w:rPr>
            </w:pPr>
            <w:r w:rsidRPr="00B842C0">
              <w:rPr>
                <w:rFonts w:ascii="Times New Roman" w:hAnsi="Times New Roman" w:cs="Times New Roman"/>
                <w:b/>
                <w:bCs/>
                <w:lang w:val="en-US"/>
              </w:rPr>
              <w:t>NỘI DUNG</w:t>
            </w:r>
          </w:p>
        </w:tc>
        <w:tc>
          <w:tcPr>
            <w:tcW w:w="5386" w:type="dxa"/>
          </w:tcPr>
          <w:p w14:paraId="04F29784" w14:textId="1C3DB1A4" w:rsidR="006D20E2" w:rsidRPr="00B842C0" w:rsidRDefault="00D836BC" w:rsidP="008D0403">
            <w:pPr>
              <w:jc w:val="center"/>
              <w:rPr>
                <w:rFonts w:ascii="Times New Roman" w:hAnsi="Times New Roman" w:cs="Times New Roman"/>
                <w:b/>
                <w:bCs/>
                <w:lang w:val="en-US"/>
              </w:rPr>
            </w:pPr>
            <w:r w:rsidRPr="00B842C0">
              <w:rPr>
                <w:rFonts w:ascii="Times New Roman" w:hAnsi="Times New Roman" w:cs="Times New Roman"/>
                <w:b/>
                <w:bCs/>
                <w:lang w:val="en-US"/>
              </w:rPr>
              <w:t>GHI CHÚ</w:t>
            </w:r>
          </w:p>
        </w:tc>
      </w:tr>
      <w:tr w:rsidR="00D836BC" w:rsidRPr="00B842C0" w14:paraId="37A33F6B" w14:textId="77777777" w:rsidTr="00223713">
        <w:tc>
          <w:tcPr>
            <w:tcW w:w="3681" w:type="dxa"/>
          </w:tcPr>
          <w:p w14:paraId="395A58B2" w14:textId="4950F4D0" w:rsidR="00D836BC" w:rsidRPr="00B842C0" w:rsidRDefault="00D836BC">
            <w:pPr>
              <w:rPr>
                <w:rFonts w:ascii="Times New Roman" w:hAnsi="Times New Roman" w:cs="Times New Roman"/>
                <w:b/>
                <w:bCs/>
                <w:lang w:val="en-US"/>
              </w:rPr>
            </w:pPr>
            <w:r w:rsidRPr="00B842C0">
              <w:rPr>
                <w:rFonts w:ascii="Times New Roman" w:hAnsi="Times New Roman" w:cs="Times New Roman"/>
                <w:b/>
                <w:bCs/>
                <w:lang w:val="en-US"/>
              </w:rPr>
              <w:t>Tên bài học/ chủ đề - Khối</w:t>
            </w:r>
            <w:r w:rsidR="00DD7C06">
              <w:rPr>
                <w:rFonts w:ascii="Times New Roman" w:hAnsi="Times New Roman" w:cs="Times New Roman"/>
                <w:b/>
                <w:bCs/>
                <w:lang w:val="en-US"/>
              </w:rPr>
              <w:t xml:space="preserve"> 8L</w:t>
            </w:r>
            <w:r w:rsidRPr="00B842C0">
              <w:rPr>
                <w:rFonts w:ascii="Times New Roman" w:hAnsi="Times New Roman" w:cs="Times New Roman"/>
                <w:b/>
                <w:bCs/>
                <w:lang w:val="en-US"/>
              </w:rPr>
              <w:t>ớp</w:t>
            </w:r>
            <w:r w:rsidR="00DD7C06">
              <w:rPr>
                <w:rFonts w:ascii="Times New Roman" w:hAnsi="Times New Roman" w:cs="Times New Roman"/>
                <w:b/>
                <w:bCs/>
                <w:lang w:val="en-US"/>
              </w:rPr>
              <w:t>: 8/1,8/2,8/3</w:t>
            </w:r>
          </w:p>
        </w:tc>
        <w:tc>
          <w:tcPr>
            <w:tcW w:w="5386" w:type="dxa"/>
          </w:tcPr>
          <w:p w14:paraId="5A097390" w14:textId="6FA4DF0A" w:rsidR="00D836BC" w:rsidRPr="002E729B" w:rsidRDefault="00A62769">
            <w:pPr>
              <w:rPr>
                <w:rFonts w:ascii="Times New Roman" w:hAnsi="Times New Roman" w:cs="Times New Roman"/>
                <w:b/>
                <w:bCs/>
                <w:sz w:val="28"/>
                <w:szCs w:val="28"/>
                <w:lang w:val="en-US"/>
              </w:rPr>
            </w:pPr>
            <w:r>
              <w:rPr>
                <w:rFonts w:ascii="Times New Roman" w:hAnsi="Times New Roman" w:cs="Times New Roman"/>
                <w:b/>
                <w:bCs/>
                <w:color w:val="FF0000"/>
                <w:sz w:val="28"/>
                <w:szCs w:val="28"/>
                <w:lang w:val="en-US"/>
              </w:rPr>
              <w:t>LAO ĐỘNG TỰ GIÁC VÀ SÁNG TẠO</w:t>
            </w:r>
          </w:p>
        </w:tc>
      </w:tr>
      <w:tr w:rsidR="00D836BC" w:rsidRPr="00B842C0" w14:paraId="6D3C9FD4" w14:textId="77777777" w:rsidTr="00223713">
        <w:tc>
          <w:tcPr>
            <w:tcW w:w="3681" w:type="dxa"/>
          </w:tcPr>
          <w:p w14:paraId="36D3F391" w14:textId="0145EF81" w:rsidR="008A7E17" w:rsidRPr="009E4DC1" w:rsidRDefault="00051491" w:rsidP="00226E00">
            <w:pPr>
              <w:rPr>
                <w:rFonts w:ascii="Times New Roman" w:hAnsi="Times New Roman" w:cs="Times New Roman"/>
                <w:b/>
                <w:i/>
                <w:lang w:val="en-US"/>
              </w:rPr>
            </w:pPr>
            <w:r w:rsidRPr="00B842C0">
              <w:rPr>
                <w:rFonts w:ascii="Times New Roman" w:hAnsi="Times New Roman" w:cs="Times New Roman"/>
                <w:b/>
                <w:bCs/>
                <w:lang w:val="en-US"/>
              </w:rPr>
              <w:t>Hoạt động 1</w:t>
            </w:r>
            <w:r w:rsidR="002C7167" w:rsidRPr="00C93B93">
              <w:rPr>
                <w:rFonts w:ascii="Times New Roman" w:hAnsi="Times New Roman" w:cs="Times New Roman"/>
                <w:b/>
                <w:lang w:val="en-US"/>
              </w:rPr>
              <w:t>:</w:t>
            </w:r>
            <w:r w:rsidR="00405AF1" w:rsidRPr="00C93B93">
              <w:rPr>
                <w:rFonts w:ascii="Times New Roman" w:hAnsi="Times New Roman" w:cs="Times New Roman"/>
                <w:b/>
                <w:lang w:val="en-US"/>
              </w:rPr>
              <w:t xml:space="preserve"> </w:t>
            </w:r>
            <w:r w:rsidR="00A62769">
              <w:rPr>
                <w:rFonts w:ascii="Times New Roman" w:hAnsi="Times New Roman" w:cs="Times New Roman"/>
                <w:b/>
                <w:lang w:val="en-US"/>
              </w:rPr>
              <w:t>Nội dung và hình thức lao động của con người</w:t>
            </w:r>
          </w:p>
        </w:tc>
        <w:tc>
          <w:tcPr>
            <w:tcW w:w="5386" w:type="dxa"/>
          </w:tcPr>
          <w:p w14:paraId="7C33E09B" w14:textId="3C8C776A" w:rsidR="00956D55" w:rsidRPr="00223713" w:rsidRDefault="00A62769" w:rsidP="00B310C9">
            <w:pPr>
              <w:jc w:val="both"/>
              <w:rPr>
                <w:rFonts w:ascii="Times New Roman" w:hAnsi="Times New Roman" w:cs="Times New Roman"/>
                <w:lang w:val="en-US"/>
              </w:rPr>
            </w:pPr>
            <w:r w:rsidRPr="00223713">
              <w:rPr>
                <w:rFonts w:ascii="Times New Roman" w:hAnsi="Times New Roman" w:cs="Times New Roman"/>
                <w:lang w:val="en-US"/>
              </w:rPr>
              <w:t>Nếu con người không lao động thì điều gì sẽ xảy ra?</w:t>
            </w:r>
          </w:p>
        </w:tc>
      </w:tr>
      <w:tr w:rsidR="00D0704B" w:rsidRPr="00B842C0" w14:paraId="389129D6" w14:textId="77777777" w:rsidTr="00223713">
        <w:tc>
          <w:tcPr>
            <w:tcW w:w="3681" w:type="dxa"/>
          </w:tcPr>
          <w:p w14:paraId="778DB2F8" w14:textId="503A664F" w:rsidR="00D0704B" w:rsidRPr="00DD7C06" w:rsidRDefault="008D0403">
            <w:pPr>
              <w:rPr>
                <w:rFonts w:ascii="Times New Roman" w:hAnsi="Times New Roman" w:cs="Times New Roman"/>
                <w:b/>
                <w:bCs/>
                <w:lang w:val="en-US"/>
              </w:rPr>
            </w:pPr>
            <w:r w:rsidRPr="00DD7C06">
              <w:rPr>
                <w:rFonts w:ascii="Times New Roman" w:hAnsi="Times New Roman" w:cs="Times New Roman"/>
                <w:b/>
                <w:bCs/>
                <w:lang w:val="en-US"/>
              </w:rPr>
              <w:t>Hoạt động 2</w:t>
            </w:r>
            <w:r w:rsidRPr="00DD7C06">
              <w:rPr>
                <w:rFonts w:ascii="Times New Roman" w:hAnsi="Times New Roman" w:cs="Times New Roman"/>
                <w:bCs/>
                <w:lang w:val="en-US"/>
              </w:rPr>
              <w:t xml:space="preserve">: </w:t>
            </w:r>
            <w:r w:rsidR="00B4551F">
              <w:rPr>
                <w:rFonts w:ascii="Times New Roman" w:hAnsi="Times New Roman" w:cs="Times New Roman"/>
                <w:b/>
                <w:bCs/>
                <w:lang w:val="en-US"/>
              </w:rPr>
              <w:t xml:space="preserve">Thảo luận giúp HS </w:t>
            </w:r>
            <w:r w:rsidR="00A62769">
              <w:rPr>
                <w:rFonts w:ascii="Times New Roman" w:hAnsi="Times New Roman" w:cs="Times New Roman"/>
                <w:b/>
                <w:bCs/>
                <w:lang w:val="en-US"/>
              </w:rPr>
              <w:t>hiểu nội dung bài học</w:t>
            </w:r>
          </w:p>
        </w:tc>
        <w:tc>
          <w:tcPr>
            <w:tcW w:w="5386" w:type="dxa"/>
          </w:tcPr>
          <w:p w14:paraId="01B68179" w14:textId="77777777" w:rsidR="006A3692" w:rsidRDefault="00A62769" w:rsidP="009E4DC1">
            <w:pPr>
              <w:rPr>
                <w:rFonts w:ascii="Times New Roman" w:hAnsi="Times New Roman" w:cs="Times New Roman"/>
                <w:lang w:val="en-US"/>
              </w:rPr>
            </w:pPr>
            <w:r>
              <w:rPr>
                <w:rFonts w:ascii="Times New Roman" w:hAnsi="Times New Roman" w:cs="Times New Roman"/>
                <w:lang w:val="en-US"/>
              </w:rPr>
              <w:t>Thế nào là lao động tự giác và sáng tạo? Ví dụ?</w:t>
            </w:r>
          </w:p>
          <w:p w14:paraId="1217DD4A" w14:textId="1E579516" w:rsidR="00A62769" w:rsidRPr="009E4DC1" w:rsidRDefault="00A62769" w:rsidP="009E4DC1">
            <w:pPr>
              <w:rPr>
                <w:rFonts w:ascii="Times New Roman" w:hAnsi="Times New Roman" w:cs="Times New Roman"/>
                <w:lang w:val="en-US"/>
              </w:rPr>
            </w:pPr>
            <w:r>
              <w:rPr>
                <w:rFonts w:ascii="Times New Roman" w:hAnsi="Times New Roman" w:cs="Times New Roman"/>
                <w:lang w:val="en-US"/>
              </w:rPr>
              <w:t>Biểu hiện của lao động tự giác và sáng tạo?</w:t>
            </w:r>
          </w:p>
        </w:tc>
      </w:tr>
      <w:tr w:rsidR="00F40D31" w:rsidRPr="00B842C0" w14:paraId="032F638A" w14:textId="77777777" w:rsidTr="00223713">
        <w:tc>
          <w:tcPr>
            <w:tcW w:w="3681" w:type="dxa"/>
          </w:tcPr>
          <w:p w14:paraId="20188E29" w14:textId="3DB1E179" w:rsidR="00F40D31" w:rsidRPr="00B842C0" w:rsidRDefault="00F40D31">
            <w:pPr>
              <w:rPr>
                <w:rFonts w:ascii="Times New Roman" w:hAnsi="Times New Roman" w:cs="Times New Roman"/>
                <w:b/>
                <w:bCs/>
                <w:lang w:val="en-US"/>
              </w:rPr>
            </w:pPr>
            <w:r>
              <w:rPr>
                <w:rFonts w:ascii="Times New Roman" w:hAnsi="Times New Roman" w:cs="Times New Roman"/>
                <w:b/>
                <w:bCs/>
                <w:lang w:val="en-US"/>
              </w:rPr>
              <w:t xml:space="preserve">Hoạt động 3: </w:t>
            </w:r>
            <w:r w:rsidR="00A62769">
              <w:rPr>
                <w:rFonts w:ascii="Times New Roman" w:hAnsi="Times New Roman" w:cs="Times New Roman"/>
                <w:b/>
                <w:bCs/>
                <w:lang w:val="en-US"/>
              </w:rPr>
              <w:t>Luyện tập-củng cố</w:t>
            </w:r>
          </w:p>
        </w:tc>
        <w:tc>
          <w:tcPr>
            <w:tcW w:w="5386" w:type="dxa"/>
          </w:tcPr>
          <w:p w14:paraId="69126EBE" w14:textId="222C6850" w:rsidR="002A5A5A" w:rsidRPr="00F40D31" w:rsidRDefault="00A62769" w:rsidP="00405AF1">
            <w:pPr>
              <w:rPr>
                <w:rFonts w:ascii="Times New Roman" w:hAnsi="Times New Roman" w:cs="Times New Roman"/>
                <w:lang w:val="en-US"/>
              </w:rPr>
            </w:pPr>
            <w:r>
              <w:rPr>
                <w:rFonts w:ascii="Times New Roman" w:hAnsi="Times New Roman" w:cs="Times New Roman"/>
                <w:lang w:val="en-US"/>
              </w:rPr>
              <w:t>Làm bài tập trong SGK</w:t>
            </w:r>
          </w:p>
        </w:tc>
      </w:tr>
    </w:tbl>
    <w:p w14:paraId="6BA95D01" w14:textId="745BA32B" w:rsidR="006A3692" w:rsidRDefault="002A43D4" w:rsidP="00223713">
      <w:pPr>
        <w:spacing w:line="276" w:lineRule="auto"/>
        <w:jc w:val="center"/>
        <w:rPr>
          <w:rFonts w:ascii="Times New Roman" w:hAnsi="Times New Roman" w:cs="Times New Roman"/>
          <w:b/>
          <w:bCs/>
          <w:color w:val="FF0000"/>
          <w:sz w:val="28"/>
          <w:szCs w:val="28"/>
          <w:lang w:val="en-US"/>
        </w:rPr>
      </w:pPr>
      <w:r w:rsidRPr="002E729B">
        <w:rPr>
          <w:rFonts w:asciiTheme="majorHAnsi" w:hAnsiTheme="majorHAnsi" w:cstheme="majorHAnsi"/>
          <w:b/>
          <w:bCs/>
          <w:color w:val="FF0000"/>
          <w:sz w:val="28"/>
          <w:szCs w:val="28"/>
          <w:lang w:val="en-US"/>
        </w:rPr>
        <w:t>Bài ghi học sinh</w:t>
      </w:r>
      <w:r w:rsidR="009E4DC1" w:rsidRPr="002E729B">
        <w:rPr>
          <w:rFonts w:asciiTheme="majorHAnsi" w:hAnsiTheme="majorHAnsi" w:cstheme="majorHAnsi"/>
          <w:b/>
          <w:bCs/>
          <w:color w:val="FF0000"/>
          <w:sz w:val="28"/>
          <w:szCs w:val="28"/>
          <w:lang w:val="en-US"/>
        </w:rPr>
        <w:t>.</w:t>
      </w:r>
      <w:r w:rsidR="005F1698" w:rsidRPr="002E729B">
        <w:rPr>
          <w:rFonts w:ascii="Times New Roman" w:hAnsi="Times New Roman" w:cs="Times New Roman"/>
          <w:b/>
          <w:bCs/>
          <w:color w:val="FF0000"/>
          <w:sz w:val="28"/>
          <w:szCs w:val="28"/>
        </w:rPr>
        <w:t xml:space="preserve"> Bài </w:t>
      </w:r>
      <w:r w:rsidR="00223713">
        <w:rPr>
          <w:rFonts w:ascii="Times New Roman" w:hAnsi="Times New Roman" w:cs="Times New Roman"/>
          <w:b/>
          <w:bCs/>
          <w:color w:val="FF0000"/>
          <w:sz w:val="28"/>
          <w:szCs w:val="28"/>
          <w:lang w:val="en-US"/>
        </w:rPr>
        <w:t>11</w:t>
      </w:r>
      <w:r w:rsidR="005F1698" w:rsidRPr="002E729B">
        <w:rPr>
          <w:rFonts w:ascii="Times New Roman" w:hAnsi="Times New Roman" w:cs="Times New Roman"/>
          <w:b/>
          <w:bCs/>
          <w:color w:val="FF0000"/>
          <w:sz w:val="28"/>
          <w:szCs w:val="28"/>
        </w:rPr>
        <w:t xml:space="preserve">: </w:t>
      </w:r>
      <w:r w:rsidR="00223713">
        <w:rPr>
          <w:rFonts w:ascii="Times New Roman" w:hAnsi="Times New Roman" w:cs="Times New Roman"/>
          <w:b/>
          <w:bCs/>
          <w:color w:val="FF0000"/>
          <w:sz w:val="28"/>
          <w:szCs w:val="28"/>
          <w:lang w:val="en-US"/>
        </w:rPr>
        <w:t>LAO ĐỘNG TỰ GIÁC VÀ SÁNG TẠO</w:t>
      </w:r>
    </w:p>
    <w:p w14:paraId="71331C17" w14:textId="65F456F8" w:rsidR="006A59CC" w:rsidRPr="006A59CC" w:rsidRDefault="006A59CC" w:rsidP="006A59CC">
      <w:pPr>
        <w:widowControl w:val="0"/>
        <w:autoSpaceDE w:val="0"/>
        <w:autoSpaceDN w:val="0"/>
        <w:adjustRightInd w:val="0"/>
        <w:rPr>
          <w:rFonts w:ascii="Times New Roman" w:eastAsia="Times New Roman" w:hAnsi="Times New Roman" w:cs="Times New Roman"/>
          <w:b/>
          <w:bCs/>
          <w:color w:val="FF0000"/>
          <w:sz w:val="28"/>
          <w:szCs w:val="28"/>
          <w:u w:val="single"/>
          <w:lang w:val="en-US"/>
        </w:rPr>
      </w:pPr>
      <w:r w:rsidRPr="006A59CC">
        <w:rPr>
          <w:rFonts w:ascii="Times New Roman" w:eastAsia="Times New Roman" w:hAnsi="Times New Roman" w:cs="Times New Roman"/>
          <w:b/>
          <w:bCs/>
          <w:color w:val="FF0000"/>
          <w:sz w:val="28"/>
          <w:szCs w:val="28"/>
          <w:u w:val="single"/>
          <w:lang w:val="en-US"/>
        </w:rPr>
        <w:t>I Tìm hiểu vấn đề:</w:t>
      </w:r>
    </w:p>
    <w:p w14:paraId="50C997AA" w14:textId="07D4C971" w:rsidR="006A59CC" w:rsidRPr="006A59CC" w:rsidRDefault="006A59CC" w:rsidP="006A59CC">
      <w:pPr>
        <w:widowControl w:val="0"/>
        <w:autoSpaceDE w:val="0"/>
        <w:autoSpaceDN w:val="0"/>
        <w:adjustRightInd w:val="0"/>
        <w:rPr>
          <w:rFonts w:ascii="Times New Roman" w:eastAsia="Times New Roman" w:hAnsi="Times New Roman" w:cs="Times New Roman"/>
          <w:color w:val="FF0000"/>
          <w:sz w:val="28"/>
          <w:szCs w:val="28"/>
          <w:lang w:val="en-US"/>
        </w:rPr>
      </w:pPr>
      <w:r w:rsidRPr="006A59CC">
        <w:rPr>
          <w:rFonts w:ascii="Times New Roman" w:eastAsia="Times New Roman" w:hAnsi="Times New Roman" w:cs="Times New Roman"/>
          <w:color w:val="FF0000"/>
          <w:sz w:val="28"/>
          <w:szCs w:val="28"/>
          <w:u w:val="single"/>
          <w:lang w:val="en-US"/>
        </w:rPr>
        <w:t>1.Tình huống:</w:t>
      </w:r>
    </w:p>
    <w:p w14:paraId="60CC3198" w14:textId="33315574" w:rsidR="006A59CC" w:rsidRPr="006A59CC" w:rsidRDefault="006A59CC" w:rsidP="006A59CC">
      <w:pPr>
        <w:widowControl w:val="0"/>
        <w:autoSpaceDE w:val="0"/>
        <w:autoSpaceDN w:val="0"/>
        <w:adjustRightInd w:val="0"/>
        <w:rPr>
          <w:rFonts w:ascii="Times New Roman" w:eastAsia="Times New Roman" w:hAnsi="Times New Roman" w:cs="Times New Roman"/>
          <w:sz w:val="28"/>
          <w:szCs w:val="28"/>
          <w:lang w:val="en-US"/>
        </w:rPr>
      </w:pPr>
      <w:r w:rsidRPr="006A59C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Ý</w:t>
      </w:r>
      <w:r w:rsidRPr="006A59CC">
        <w:rPr>
          <w:rFonts w:ascii="Times New Roman" w:eastAsia="Times New Roman" w:hAnsi="Times New Roman" w:cs="Times New Roman"/>
          <w:sz w:val="28"/>
          <w:szCs w:val="28"/>
          <w:lang w:val="en-US"/>
        </w:rPr>
        <w:t xml:space="preserve"> kiến thứ 3 đúng.Vì học tập là một hình thức của lao động.Ngoài học tập,học sinh phải lao động giúp gia đình, tham gia phát triển kinh tế gia đình. Lao động có kết quả thì có điều kiện để học tập tốt</w:t>
      </w:r>
      <w:r>
        <w:rPr>
          <w:rFonts w:ascii="Times New Roman" w:eastAsia="Times New Roman" w:hAnsi="Times New Roman" w:cs="Times New Roman"/>
          <w:sz w:val="28"/>
          <w:szCs w:val="28"/>
          <w:lang w:val="en-US"/>
        </w:rPr>
        <w:t>.</w:t>
      </w:r>
    </w:p>
    <w:p w14:paraId="14977015" w14:textId="5FF526BA" w:rsidR="006A59CC" w:rsidRPr="006A59CC" w:rsidRDefault="006A59CC" w:rsidP="006A59CC">
      <w:pPr>
        <w:widowControl w:val="0"/>
        <w:autoSpaceDE w:val="0"/>
        <w:autoSpaceDN w:val="0"/>
        <w:adjustRightInd w:val="0"/>
        <w:rPr>
          <w:rFonts w:ascii="Times New Roman" w:eastAsia="Times New Roman" w:hAnsi="Times New Roman" w:cs="Times New Roman"/>
          <w:color w:val="FF0000"/>
          <w:sz w:val="28"/>
          <w:szCs w:val="28"/>
          <w:u w:val="single"/>
          <w:lang w:val="en-US"/>
        </w:rPr>
      </w:pPr>
      <w:r w:rsidRPr="006A59CC">
        <w:rPr>
          <w:rFonts w:ascii="Times New Roman" w:eastAsia="Times New Roman" w:hAnsi="Times New Roman" w:cs="Times New Roman"/>
          <w:color w:val="FF0000"/>
          <w:sz w:val="28"/>
          <w:szCs w:val="28"/>
          <w:u w:val="single"/>
          <w:lang w:val="en-US"/>
        </w:rPr>
        <w:t>2 .Truyện đọc</w:t>
      </w:r>
    </w:p>
    <w:p w14:paraId="10B3A3A2" w14:textId="77777777" w:rsidR="006A59CC" w:rsidRPr="006A59CC" w:rsidRDefault="006A59CC" w:rsidP="006A59CC">
      <w:pPr>
        <w:widowControl w:val="0"/>
        <w:autoSpaceDE w:val="0"/>
        <w:autoSpaceDN w:val="0"/>
        <w:adjustRightInd w:val="0"/>
        <w:rPr>
          <w:rFonts w:ascii="Times New Roman" w:eastAsia="Times New Roman" w:hAnsi="Times New Roman" w:cs="Times New Roman"/>
          <w:sz w:val="28"/>
          <w:szCs w:val="28"/>
          <w:lang w:val="en-US"/>
        </w:rPr>
      </w:pPr>
      <w:r w:rsidRPr="006A59CC">
        <w:rPr>
          <w:rFonts w:ascii="Times New Roman" w:eastAsia="Times New Roman" w:hAnsi="Times New Roman" w:cs="Times New Roman"/>
          <w:sz w:val="28"/>
          <w:szCs w:val="28"/>
          <w:lang w:val="en-US"/>
        </w:rPr>
        <w:t>“ Ngôi nhà không hoàn hảo”</w:t>
      </w:r>
    </w:p>
    <w:p w14:paraId="569934B3" w14:textId="5ADB895B" w:rsidR="006A59CC" w:rsidRPr="006A59CC" w:rsidRDefault="006A59CC" w:rsidP="006A59CC">
      <w:pPr>
        <w:widowControl w:val="0"/>
        <w:numPr>
          <w:ilvl w:val="0"/>
          <w:numId w:val="12"/>
        </w:numPr>
        <w:autoSpaceDE w:val="0"/>
        <w:autoSpaceDN w:val="0"/>
        <w:adjustRightInd w:val="0"/>
        <w:contextualSpacing/>
        <w:rPr>
          <w:rFonts w:ascii="Times New Roman" w:eastAsia="Times New Roman" w:hAnsi="Times New Roman" w:cs="Times New Roman"/>
          <w:sz w:val="28"/>
          <w:szCs w:val="28"/>
          <w:lang w:val="en-US"/>
        </w:rPr>
      </w:pPr>
      <w:r w:rsidRPr="006A59CC">
        <w:rPr>
          <w:rFonts w:ascii="Times New Roman" w:eastAsia="Times New Roman" w:hAnsi="Times New Roman" w:cs="Times New Roman"/>
          <w:sz w:val="28"/>
          <w:szCs w:val="28"/>
          <w:lang w:val="en-US"/>
        </w:rPr>
        <w:t>Sự bất ngờ là ông chủ đã tặng lại cho người thợ mộc ngôi nhà chính do suy nghĩ và bàn tay sai lầm của mình làm ra</w:t>
      </w:r>
      <w:r>
        <w:rPr>
          <w:rFonts w:ascii="Times New Roman" w:eastAsia="Times New Roman" w:hAnsi="Times New Roman" w:cs="Times New Roman"/>
          <w:sz w:val="28"/>
          <w:szCs w:val="28"/>
          <w:lang w:val="en-US"/>
        </w:rPr>
        <w:t>.</w:t>
      </w:r>
    </w:p>
    <w:p w14:paraId="4E878F5E" w14:textId="7B8C0DEB" w:rsidR="006A59CC" w:rsidRPr="006A59CC" w:rsidRDefault="006A59CC" w:rsidP="006A59CC">
      <w:pPr>
        <w:widowControl w:val="0"/>
        <w:autoSpaceDE w:val="0"/>
        <w:autoSpaceDN w:val="0"/>
        <w:adjustRightInd w:val="0"/>
        <w:rPr>
          <w:rFonts w:ascii="Times New Roman" w:eastAsia="Times New Roman" w:hAnsi="Times New Roman" w:cs="Times New Roman"/>
          <w:b/>
          <w:bCs/>
          <w:color w:val="FF0000"/>
          <w:sz w:val="28"/>
          <w:szCs w:val="28"/>
          <w:u w:val="single"/>
          <w:lang w:val="en-US"/>
        </w:rPr>
      </w:pPr>
      <w:r w:rsidRPr="006A59CC">
        <w:rPr>
          <w:rFonts w:ascii="Times New Roman" w:eastAsia="Times New Roman" w:hAnsi="Times New Roman" w:cs="Times New Roman"/>
          <w:b/>
          <w:bCs/>
          <w:color w:val="FF0000"/>
          <w:sz w:val="28"/>
          <w:szCs w:val="28"/>
          <w:u w:val="single"/>
          <w:lang w:val="en-US"/>
        </w:rPr>
        <w:t>II. Nội dung bài học</w:t>
      </w:r>
    </w:p>
    <w:p w14:paraId="4193E8E8" w14:textId="77777777" w:rsidR="006A59CC" w:rsidRPr="006A59CC" w:rsidRDefault="006A59CC" w:rsidP="006A59CC">
      <w:pPr>
        <w:widowControl w:val="0"/>
        <w:numPr>
          <w:ilvl w:val="0"/>
          <w:numId w:val="13"/>
        </w:numPr>
        <w:autoSpaceDE w:val="0"/>
        <w:autoSpaceDN w:val="0"/>
        <w:adjustRightInd w:val="0"/>
        <w:contextualSpacing/>
        <w:rPr>
          <w:rFonts w:ascii="Times New Roman" w:eastAsia="Times New Roman" w:hAnsi="Times New Roman" w:cs="Times New Roman"/>
          <w:color w:val="FF0000"/>
          <w:sz w:val="28"/>
          <w:szCs w:val="28"/>
          <w:lang w:val="en-US"/>
        </w:rPr>
      </w:pPr>
      <w:r w:rsidRPr="006A59CC">
        <w:rPr>
          <w:rFonts w:ascii="Times New Roman" w:eastAsia="Times New Roman" w:hAnsi="Times New Roman" w:cs="Times New Roman"/>
          <w:color w:val="FF0000"/>
          <w:sz w:val="28"/>
          <w:szCs w:val="28"/>
          <w:lang w:val="en-US"/>
        </w:rPr>
        <w:t>Thế nào là lao động tự giác và sáng tạo?</w:t>
      </w:r>
    </w:p>
    <w:p w14:paraId="625AEB5D" w14:textId="77777777" w:rsidR="006A59CC" w:rsidRPr="006A59CC" w:rsidRDefault="006A59CC" w:rsidP="006A59CC">
      <w:pPr>
        <w:widowControl w:val="0"/>
        <w:numPr>
          <w:ilvl w:val="0"/>
          <w:numId w:val="12"/>
        </w:numPr>
        <w:autoSpaceDE w:val="0"/>
        <w:autoSpaceDN w:val="0"/>
        <w:adjustRightInd w:val="0"/>
        <w:contextualSpacing/>
        <w:rPr>
          <w:rFonts w:ascii="Times New Roman" w:eastAsia="Times New Roman" w:hAnsi="Times New Roman" w:cs="Times New Roman"/>
          <w:b/>
          <w:bCs/>
          <w:sz w:val="28"/>
          <w:szCs w:val="28"/>
          <w:lang w:val="en-US"/>
        </w:rPr>
      </w:pPr>
      <w:r w:rsidRPr="006A59CC">
        <w:rPr>
          <w:rFonts w:ascii="Times New Roman" w:eastAsia="Times New Roman" w:hAnsi="Times New Roman" w:cs="Times New Roman"/>
          <w:sz w:val="28"/>
          <w:szCs w:val="28"/>
          <w:lang w:val="en-US"/>
        </w:rPr>
        <w:t>Lao động tự giác</w:t>
      </w:r>
      <w:r w:rsidRPr="006A59CC">
        <w:rPr>
          <w:rFonts w:ascii="Times New Roman" w:eastAsia="Times New Roman" w:hAnsi="Times New Roman" w:cs="Times New Roman"/>
          <w:b/>
          <w:bCs/>
          <w:sz w:val="28"/>
          <w:szCs w:val="28"/>
          <w:lang w:val="en-US"/>
        </w:rPr>
        <w:t xml:space="preserve">: </w:t>
      </w:r>
      <w:r w:rsidRPr="006A59CC">
        <w:rPr>
          <w:rFonts w:ascii="Times New Roman" w:eastAsia="Times New Roman" w:hAnsi="Times New Roman" w:cs="Times New Roman"/>
          <w:sz w:val="28"/>
          <w:szCs w:val="28"/>
          <w:lang w:val="en-US"/>
        </w:rPr>
        <w:t>chủ động làm việc, không đợi ai nhắc nhở hoặc áp lực từ bên ngoài</w:t>
      </w:r>
    </w:p>
    <w:p w14:paraId="55043BE1" w14:textId="77777777" w:rsidR="006A59CC" w:rsidRPr="006A59CC" w:rsidRDefault="006A59CC" w:rsidP="006A59CC">
      <w:pPr>
        <w:widowControl w:val="0"/>
        <w:numPr>
          <w:ilvl w:val="0"/>
          <w:numId w:val="12"/>
        </w:numPr>
        <w:autoSpaceDE w:val="0"/>
        <w:autoSpaceDN w:val="0"/>
        <w:adjustRightInd w:val="0"/>
        <w:contextualSpacing/>
        <w:rPr>
          <w:rFonts w:ascii="Times New Roman" w:eastAsia="Times New Roman" w:hAnsi="Times New Roman" w:cs="Times New Roman"/>
          <w:b/>
          <w:bCs/>
          <w:sz w:val="28"/>
          <w:szCs w:val="28"/>
          <w:lang w:val="en-US"/>
        </w:rPr>
      </w:pPr>
      <w:r w:rsidRPr="006A59CC">
        <w:rPr>
          <w:rFonts w:ascii="Times New Roman" w:eastAsia="Times New Roman" w:hAnsi="Times New Roman" w:cs="Times New Roman"/>
          <w:sz w:val="28"/>
          <w:szCs w:val="28"/>
          <w:lang w:val="en-US"/>
        </w:rPr>
        <w:t>Lao động sáng tạo: luôn suy nghĩ, cải tiến, tìm tòi cái mới, cách giải quyết mới đạt hiệu quả cao nhất</w:t>
      </w:r>
    </w:p>
    <w:p w14:paraId="1E7A1290" w14:textId="2019A9EA" w:rsidR="006A59CC" w:rsidRPr="006A59CC" w:rsidRDefault="006A59CC" w:rsidP="006A59CC">
      <w:pPr>
        <w:widowControl w:val="0"/>
        <w:autoSpaceDE w:val="0"/>
        <w:autoSpaceDN w:val="0"/>
        <w:adjustRightInd w:val="0"/>
        <w:ind w:left="360"/>
        <w:rPr>
          <w:rFonts w:ascii="Times New Roman" w:eastAsia="Times New Roman" w:hAnsi="Times New Roman" w:cs="Times New Roman"/>
          <w:color w:val="FF0000"/>
          <w:sz w:val="28"/>
          <w:szCs w:val="28"/>
          <w:lang w:val="en-US"/>
        </w:rPr>
      </w:pPr>
      <w:r w:rsidRPr="006A59CC">
        <w:rPr>
          <w:rFonts w:ascii="Times New Roman" w:eastAsia="Times New Roman" w:hAnsi="Times New Roman" w:cs="Times New Roman"/>
          <w:color w:val="FF0000"/>
          <w:sz w:val="28"/>
          <w:szCs w:val="28"/>
          <w:lang w:val="en-US"/>
        </w:rPr>
        <w:t>2.Ý nghĩa:</w:t>
      </w:r>
    </w:p>
    <w:p w14:paraId="4C26E066" w14:textId="1DAF7323" w:rsidR="006A59CC" w:rsidRPr="006A59CC" w:rsidRDefault="006A59CC" w:rsidP="006A59CC">
      <w:pPr>
        <w:widowControl w:val="0"/>
        <w:autoSpaceDE w:val="0"/>
        <w:autoSpaceDN w:val="0"/>
        <w:adjustRightInd w:val="0"/>
        <w:ind w:left="360"/>
        <w:rPr>
          <w:rFonts w:ascii="Times New Roman" w:eastAsia="Times New Roman" w:hAnsi="Times New Roman" w:cs="Times New Roman"/>
          <w:sz w:val="28"/>
          <w:szCs w:val="28"/>
          <w:lang w:val="en-US"/>
        </w:rPr>
      </w:pPr>
      <w:r w:rsidRPr="006A59CC">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sz w:val="28"/>
          <w:szCs w:val="28"/>
          <w:lang w:val="en-US"/>
        </w:rPr>
        <w:t>Đ</w:t>
      </w:r>
      <w:r w:rsidRPr="006A59CC">
        <w:rPr>
          <w:rFonts w:ascii="Times New Roman" w:eastAsia="Times New Roman" w:hAnsi="Times New Roman" w:cs="Times New Roman"/>
          <w:sz w:val="28"/>
          <w:szCs w:val="28"/>
          <w:lang w:val="en-US"/>
        </w:rPr>
        <w:t>ây là yêu cầu của sự nghiệp công nghiệp hoá,hiện đại hoá đất nước</w:t>
      </w:r>
    </w:p>
    <w:p w14:paraId="0A7B8AD7" w14:textId="3DF3E10F" w:rsidR="006A59CC" w:rsidRPr="006A59CC" w:rsidRDefault="006A59CC" w:rsidP="006A59CC">
      <w:pPr>
        <w:widowControl w:val="0"/>
        <w:autoSpaceDE w:val="0"/>
        <w:autoSpaceDN w:val="0"/>
        <w:adjustRightInd w:val="0"/>
        <w:ind w:left="360"/>
        <w:rPr>
          <w:rFonts w:ascii="Times New Roman" w:eastAsia="Times New Roman" w:hAnsi="Times New Roman" w:cs="Times New Roman"/>
          <w:sz w:val="28"/>
          <w:szCs w:val="28"/>
          <w:lang w:val="en-US"/>
        </w:rPr>
      </w:pPr>
      <w:r w:rsidRPr="006A59CC">
        <w:rPr>
          <w:rFonts w:ascii="Times New Roman" w:eastAsia="Times New Roman" w:hAnsi="Times New Roman" w:cs="Times New Roman"/>
          <w:b/>
          <w:bCs/>
          <w:sz w:val="28"/>
          <w:szCs w:val="28"/>
          <w:lang w:val="en-US"/>
        </w:rPr>
        <w:t>-</w:t>
      </w:r>
      <w:r w:rsidRPr="006A59C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w:t>
      </w:r>
      <w:r w:rsidRPr="006A59CC">
        <w:rPr>
          <w:rFonts w:ascii="Times New Roman" w:eastAsia="Times New Roman" w:hAnsi="Times New Roman" w:cs="Times New Roman"/>
          <w:sz w:val="28"/>
          <w:szCs w:val="28"/>
          <w:lang w:val="en-US"/>
        </w:rPr>
        <w:t>iếp thu được kiến thức,kĩ năng ngày càng thiết thực</w:t>
      </w:r>
    </w:p>
    <w:p w14:paraId="408A0F28" w14:textId="3EB19D3E" w:rsidR="006A59CC" w:rsidRPr="006A59CC" w:rsidRDefault="006A59CC" w:rsidP="006A59CC">
      <w:pPr>
        <w:widowControl w:val="0"/>
        <w:autoSpaceDE w:val="0"/>
        <w:autoSpaceDN w:val="0"/>
        <w:adjustRightInd w:val="0"/>
        <w:ind w:left="360"/>
        <w:rPr>
          <w:rFonts w:ascii="Times New Roman" w:eastAsia="Times New Roman" w:hAnsi="Times New Roman" w:cs="Times New Roman"/>
          <w:sz w:val="28"/>
          <w:szCs w:val="28"/>
          <w:lang w:val="en-US"/>
        </w:rPr>
      </w:pPr>
      <w:r w:rsidRPr="006A59CC">
        <w:rPr>
          <w:rFonts w:ascii="Times New Roman" w:eastAsia="Times New Roman" w:hAnsi="Times New Roman" w:cs="Times New Roman"/>
          <w:b/>
          <w:bCs/>
          <w:sz w:val="28"/>
          <w:szCs w:val="28"/>
          <w:lang w:val="en-US"/>
        </w:rPr>
        <w:t>-</w:t>
      </w:r>
      <w:r w:rsidRPr="006A59C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P</w:t>
      </w:r>
      <w:r w:rsidRPr="006A59CC">
        <w:rPr>
          <w:rFonts w:ascii="Times New Roman" w:eastAsia="Times New Roman" w:hAnsi="Times New Roman" w:cs="Times New Roman"/>
          <w:sz w:val="28"/>
          <w:szCs w:val="28"/>
          <w:lang w:val="en-US"/>
        </w:rPr>
        <w:t>hẩm chất và năng lực của mỗi cá nhân được hoàn thiện</w:t>
      </w:r>
    </w:p>
    <w:p w14:paraId="0B743C17" w14:textId="3A50C9A5" w:rsidR="006A59CC" w:rsidRPr="006A59CC" w:rsidRDefault="006A59CC" w:rsidP="006A59CC">
      <w:pPr>
        <w:widowControl w:val="0"/>
        <w:autoSpaceDE w:val="0"/>
        <w:autoSpaceDN w:val="0"/>
        <w:adjustRightInd w:val="0"/>
        <w:ind w:left="360"/>
        <w:rPr>
          <w:rFonts w:ascii="Times New Roman" w:eastAsia="Times New Roman" w:hAnsi="Times New Roman" w:cs="Times New Roman"/>
          <w:sz w:val="28"/>
          <w:szCs w:val="28"/>
          <w:lang w:val="en-US"/>
        </w:rPr>
      </w:pPr>
      <w:r w:rsidRPr="006A59CC">
        <w:rPr>
          <w:rFonts w:ascii="Times New Roman" w:eastAsia="Times New Roman" w:hAnsi="Times New Roman" w:cs="Times New Roman"/>
          <w:b/>
          <w:bCs/>
          <w:sz w:val="28"/>
          <w:szCs w:val="28"/>
          <w:lang w:val="en-US"/>
        </w:rPr>
        <w:t>-</w:t>
      </w:r>
      <w:r w:rsidRPr="006A59C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w:t>
      </w:r>
      <w:r w:rsidRPr="006A59CC">
        <w:rPr>
          <w:rFonts w:ascii="Times New Roman" w:eastAsia="Times New Roman" w:hAnsi="Times New Roman" w:cs="Times New Roman"/>
          <w:sz w:val="28"/>
          <w:szCs w:val="28"/>
          <w:lang w:val="en-US"/>
        </w:rPr>
        <w:t>hất lượng và hiệu quả học tập, lao động không ngừng được nâng cao</w:t>
      </w:r>
    </w:p>
    <w:p w14:paraId="0531E792" w14:textId="25912098" w:rsidR="006A59CC" w:rsidRPr="006A59CC" w:rsidRDefault="006A59CC" w:rsidP="006A59CC">
      <w:pPr>
        <w:widowControl w:val="0"/>
        <w:autoSpaceDE w:val="0"/>
        <w:autoSpaceDN w:val="0"/>
        <w:adjustRightInd w:val="0"/>
        <w:ind w:left="360"/>
        <w:rPr>
          <w:rFonts w:ascii="Times New Roman" w:eastAsia="Times New Roman" w:hAnsi="Times New Roman" w:cs="Times New Roman"/>
          <w:sz w:val="28"/>
          <w:szCs w:val="28"/>
          <w:lang w:val="en-US"/>
        </w:rPr>
      </w:pPr>
      <w:r w:rsidRPr="006A59CC">
        <w:rPr>
          <w:rFonts w:ascii="Times New Roman" w:eastAsia="Times New Roman" w:hAnsi="Times New Roman" w:cs="Times New Roman"/>
          <w:color w:val="FF0000"/>
          <w:sz w:val="28"/>
          <w:szCs w:val="28"/>
          <w:lang w:val="en-US"/>
        </w:rPr>
        <w:t xml:space="preserve">3. Trách nhiệm của học sinh: </w:t>
      </w:r>
      <w:r w:rsidRPr="006A59CC">
        <w:rPr>
          <w:rFonts w:ascii="Times New Roman" w:eastAsia="Times New Roman" w:hAnsi="Times New Roman" w:cs="Times New Roman"/>
          <w:sz w:val="28"/>
          <w:szCs w:val="28"/>
          <w:lang w:val="en-US"/>
        </w:rPr>
        <w:t>cần có kế hoạch rèn luyện học tập tự giác và học tập sáng tạo</w:t>
      </w:r>
    </w:p>
    <w:p w14:paraId="668D7BC4" w14:textId="436A7A47" w:rsidR="006A59CC" w:rsidRPr="006A59CC" w:rsidRDefault="006A59CC" w:rsidP="006A59CC">
      <w:pPr>
        <w:widowControl w:val="0"/>
        <w:autoSpaceDE w:val="0"/>
        <w:autoSpaceDN w:val="0"/>
        <w:adjustRightInd w:val="0"/>
        <w:ind w:left="360"/>
        <w:rPr>
          <w:rFonts w:ascii="Times New Roman" w:eastAsia="Times New Roman" w:hAnsi="Times New Roman" w:cs="Times New Roman"/>
          <w:b/>
          <w:bCs/>
          <w:color w:val="FF0000"/>
          <w:sz w:val="28"/>
          <w:szCs w:val="28"/>
          <w:u w:val="single"/>
          <w:lang w:val="en-US"/>
        </w:rPr>
      </w:pPr>
      <w:r w:rsidRPr="006A59CC">
        <w:rPr>
          <w:rFonts w:ascii="Times New Roman" w:eastAsia="Times New Roman" w:hAnsi="Times New Roman" w:cs="Times New Roman"/>
          <w:b/>
          <w:bCs/>
          <w:color w:val="FF0000"/>
          <w:sz w:val="28"/>
          <w:szCs w:val="28"/>
          <w:u w:val="single"/>
          <w:lang w:val="en-US"/>
        </w:rPr>
        <w:t>*Ca dao, tục ngữ, danh ngôn:</w:t>
      </w:r>
    </w:p>
    <w:p w14:paraId="5CD20317" w14:textId="0065C5D6" w:rsidR="006A59CC" w:rsidRPr="006A59CC" w:rsidRDefault="006A59CC" w:rsidP="006A59CC">
      <w:pPr>
        <w:widowControl w:val="0"/>
        <w:autoSpaceDE w:val="0"/>
        <w:autoSpaceDN w:val="0"/>
        <w:adjustRightInd w:val="0"/>
        <w:ind w:left="360"/>
        <w:rPr>
          <w:rFonts w:ascii="Times New Roman" w:eastAsia="Times New Roman" w:hAnsi="Times New Roman" w:cs="Times New Roman"/>
          <w:sz w:val="28"/>
          <w:szCs w:val="28"/>
          <w:lang w:val="en-US"/>
        </w:rPr>
      </w:pPr>
      <w:r w:rsidRPr="006A59C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M</w:t>
      </w:r>
      <w:r w:rsidRPr="006A59CC">
        <w:rPr>
          <w:rFonts w:ascii="Times New Roman" w:eastAsia="Times New Roman" w:hAnsi="Times New Roman" w:cs="Times New Roman"/>
          <w:sz w:val="28"/>
          <w:szCs w:val="28"/>
          <w:lang w:val="en-US"/>
        </w:rPr>
        <w:t>iệng nói tay làm</w:t>
      </w:r>
    </w:p>
    <w:p w14:paraId="7FCD70FA" w14:textId="0E70A2B1" w:rsidR="006A59CC" w:rsidRPr="006A59CC" w:rsidRDefault="006A59CC" w:rsidP="006A59CC">
      <w:pPr>
        <w:widowControl w:val="0"/>
        <w:autoSpaceDE w:val="0"/>
        <w:autoSpaceDN w:val="0"/>
        <w:adjustRightInd w:val="0"/>
        <w:ind w:left="360"/>
        <w:rPr>
          <w:rFonts w:ascii="Times New Roman" w:eastAsia="Times New Roman" w:hAnsi="Times New Roman" w:cs="Times New Roman"/>
          <w:sz w:val="28"/>
          <w:szCs w:val="28"/>
          <w:lang w:val="en-US"/>
        </w:rPr>
      </w:pPr>
      <w:r w:rsidRPr="006A59C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Q</w:t>
      </w:r>
      <w:r w:rsidRPr="006A59CC">
        <w:rPr>
          <w:rFonts w:ascii="Times New Roman" w:eastAsia="Times New Roman" w:hAnsi="Times New Roman" w:cs="Times New Roman"/>
          <w:sz w:val="28"/>
          <w:szCs w:val="28"/>
          <w:lang w:val="en-US"/>
        </w:rPr>
        <w:t>uen tay hay việc</w:t>
      </w:r>
    </w:p>
    <w:p w14:paraId="07742F0B" w14:textId="26BB8D09" w:rsidR="006A59CC" w:rsidRPr="006A59CC" w:rsidRDefault="006A59CC" w:rsidP="006A59CC">
      <w:pPr>
        <w:widowControl w:val="0"/>
        <w:autoSpaceDE w:val="0"/>
        <w:autoSpaceDN w:val="0"/>
        <w:adjustRightInd w:val="0"/>
        <w:ind w:left="360"/>
        <w:rPr>
          <w:rFonts w:ascii="Times New Roman" w:eastAsia="Times New Roman" w:hAnsi="Times New Roman" w:cs="Times New Roman"/>
          <w:sz w:val="28"/>
          <w:szCs w:val="28"/>
          <w:lang w:val="en-US"/>
        </w:rPr>
      </w:pPr>
      <w:r w:rsidRPr="006A59C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w:t>
      </w:r>
      <w:r w:rsidRPr="006A59CC">
        <w:rPr>
          <w:rFonts w:ascii="Times New Roman" w:eastAsia="Times New Roman" w:hAnsi="Times New Roman" w:cs="Times New Roman"/>
          <w:sz w:val="28"/>
          <w:szCs w:val="28"/>
          <w:lang w:val="en-US"/>
        </w:rPr>
        <w:t>ày sâu cuốc bẫm</w:t>
      </w:r>
    </w:p>
    <w:p w14:paraId="0F3D752B" w14:textId="1C77133F" w:rsidR="006A59CC" w:rsidRPr="006A59CC" w:rsidRDefault="006A59CC" w:rsidP="006A59CC">
      <w:pPr>
        <w:widowControl w:val="0"/>
        <w:autoSpaceDE w:val="0"/>
        <w:autoSpaceDN w:val="0"/>
        <w:adjustRightInd w:val="0"/>
        <w:ind w:left="360"/>
        <w:rPr>
          <w:rFonts w:ascii="Times New Roman" w:eastAsia="Times New Roman" w:hAnsi="Times New Roman" w:cs="Times New Roman"/>
          <w:sz w:val="28"/>
          <w:szCs w:val="28"/>
          <w:lang w:val="en-US"/>
        </w:rPr>
      </w:pPr>
      <w:r w:rsidRPr="006A59C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w:t>
      </w:r>
      <w:r w:rsidRPr="006A59CC">
        <w:rPr>
          <w:rFonts w:ascii="Times New Roman" w:eastAsia="Times New Roman" w:hAnsi="Times New Roman" w:cs="Times New Roman"/>
          <w:sz w:val="28"/>
          <w:szCs w:val="28"/>
          <w:lang w:val="en-US"/>
        </w:rPr>
        <w:t>hân lắm tay bùn</w:t>
      </w:r>
    </w:p>
    <w:p w14:paraId="43C4A0A1" w14:textId="2B9839BC" w:rsidR="006A59CC" w:rsidRPr="006A59CC" w:rsidRDefault="006A59CC" w:rsidP="006A59CC">
      <w:pPr>
        <w:widowControl w:val="0"/>
        <w:autoSpaceDE w:val="0"/>
        <w:autoSpaceDN w:val="0"/>
        <w:adjustRightInd w:val="0"/>
        <w:ind w:left="360"/>
        <w:rPr>
          <w:rFonts w:ascii="Times New Roman" w:eastAsia="Times New Roman" w:hAnsi="Times New Roman" w:cs="Times New Roman"/>
          <w:sz w:val="28"/>
          <w:szCs w:val="28"/>
          <w:lang w:val="en-US"/>
        </w:rPr>
      </w:pPr>
      <w:r w:rsidRPr="006A59C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w:t>
      </w:r>
      <w:r w:rsidRPr="006A59CC">
        <w:rPr>
          <w:rFonts w:ascii="Times New Roman" w:eastAsia="Times New Roman" w:hAnsi="Times New Roman" w:cs="Times New Roman"/>
          <w:sz w:val="28"/>
          <w:szCs w:val="28"/>
          <w:lang w:val="en-US"/>
        </w:rPr>
        <w:t>răm hay không bằng tay quen</w:t>
      </w:r>
    </w:p>
    <w:p w14:paraId="7A8F9424" w14:textId="77777777" w:rsidR="006A59CC" w:rsidRPr="00223713" w:rsidRDefault="006A59CC" w:rsidP="006A59CC">
      <w:pPr>
        <w:spacing w:line="276" w:lineRule="auto"/>
        <w:rPr>
          <w:rFonts w:ascii="Times New Roman" w:hAnsi="Times New Roman" w:cs="Times New Roman"/>
          <w:b/>
          <w:bCs/>
          <w:color w:val="FF0000"/>
          <w:sz w:val="28"/>
          <w:szCs w:val="28"/>
          <w:lang w:val="en-US"/>
        </w:rPr>
      </w:pPr>
    </w:p>
    <w:p w14:paraId="0C02FAC8" w14:textId="6108E9FF" w:rsidR="00580898" w:rsidRPr="00580898" w:rsidRDefault="00580898" w:rsidP="00580898">
      <w:pPr>
        <w:spacing w:after="160" w:line="259" w:lineRule="auto"/>
        <w:rPr>
          <w:rFonts w:ascii="Times New Roman" w:hAnsi="Times New Roman" w:cs="Times New Roman"/>
          <w:b/>
          <w:bCs/>
          <w:color w:val="FF0000"/>
          <w:sz w:val="28"/>
          <w:szCs w:val="22"/>
          <w:u w:val="single"/>
          <w:lang w:val="en-US"/>
        </w:rPr>
      </w:pPr>
      <w:r w:rsidRPr="002E729B">
        <w:rPr>
          <w:rFonts w:ascii="Times New Roman" w:hAnsi="Times New Roman" w:cs="Times New Roman"/>
          <w:b/>
          <w:bCs/>
          <w:color w:val="FF0000"/>
          <w:sz w:val="28"/>
          <w:szCs w:val="22"/>
          <w:u w:val="single"/>
          <w:lang w:val="en-US"/>
        </w:rPr>
        <w:t>III.</w:t>
      </w:r>
      <w:r w:rsidRPr="00580898">
        <w:rPr>
          <w:rFonts w:ascii="Times New Roman" w:hAnsi="Times New Roman" w:cs="Times New Roman"/>
          <w:b/>
          <w:bCs/>
          <w:color w:val="FF0000"/>
          <w:sz w:val="28"/>
          <w:szCs w:val="22"/>
          <w:u w:val="single"/>
          <w:lang w:val="en-US"/>
        </w:rPr>
        <w:t xml:space="preserve"> </w:t>
      </w:r>
      <w:r w:rsidR="002E729B" w:rsidRPr="002E729B">
        <w:rPr>
          <w:rFonts w:ascii="Times New Roman" w:hAnsi="Times New Roman" w:cs="Times New Roman"/>
          <w:b/>
          <w:bCs/>
          <w:color w:val="FF0000"/>
          <w:sz w:val="28"/>
          <w:szCs w:val="22"/>
          <w:u w:val="single"/>
          <w:lang w:val="en-US"/>
        </w:rPr>
        <w:t>D</w:t>
      </w:r>
      <w:r w:rsidRPr="00580898">
        <w:rPr>
          <w:rFonts w:ascii="Times New Roman" w:hAnsi="Times New Roman" w:cs="Times New Roman"/>
          <w:b/>
          <w:bCs/>
          <w:color w:val="FF0000"/>
          <w:sz w:val="28"/>
          <w:szCs w:val="22"/>
          <w:u w:val="single"/>
          <w:lang w:val="en-US"/>
        </w:rPr>
        <w:t>ặn dò:</w:t>
      </w:r>
    </w:p>
    <w:p w14:paraId="7686EA12" w14:textId="3F9EF732" w:rsidR="00580898" w:rsidRPr="00580898" w:rsidRDefault="00580898" w:rsidP="00580898">
      <w:pPr>
        <w:spacing w:after="160" w:line="259" w:lineRule="auto"/>
        <w:rPr>
          <w:rFonts w:ascii="Times New Roman" w:hAnsi="Times New Roman" w:cs="Times New Roman"/>
          <w:sz w:val="28"/>
          <w:szCs w:val="22"/>
          <w:lang w:val="en-US"/>
        </w:rPr>
      </w:pPr>
      <w:r w:rsidRPr="00580898">
        <w:rPr>
          <w:rFonts w:ascii="Times New Roman" w:hAnsi="Times New Roman" w:cs="Times New Roman"/>
          <w:sz w:val="28"/>
          <w:szCs w:val="22"/>
          <w:lang w:val="en-US"/>
        </w:rPr>
        <w:t>-</w:t>
      </w:r>
      <w:r>
        <w:rPr>
          <w:rFonts w:ascii="Times New Roman" w:hAnsi="Times New Roman" w:cs="Times New Roman"/>
          <w:sz w:val="28"/>
          <w:szCs w:val="22"/>
          <w:lang w:val="en-US"/>
        </w:rPr>
        <w:t xml:space="preserve"> H</w:t>
      </w:r>
      <w:r w:rsidRPr="00580898">
        <w:rPr>
          <w:rFonts w:ascii="Times New Roman" w:hAnsi="Times New Roman" w:cs="Times New Roman"/>
          <w:sz w:val="28"/>
          <w:szCs w:val="22"/>
          <w:lang w:val="en-US"/>
        </w:rPr>
        <w:t>ọc bài</w:t>
      </w:r>
      <w:r>
        <w:rPr>
          <w:rFonts w:ascii="Times New Roman" w:hAnsi="Times New Roman" w:cs="Times New Roman"/>
          <w:sz w:val="28"/>
          <w:szCs w:val="22"/>
          <w:lang w:val="en-US"/>
        </w:rPr>
        <w:t xml:space="preserve">. </w:t>
      </w:r>
      <w:r w:rsidRPr="00580898">
        <w:rPr>
          <w:rFonts w:ascii="Times New Roman" w:hAnsi="Times New Roman" w:cs="Times New Roman"/>
          <w:sz w:val="28"/>
          <w:szCs w:val="22"/>
          <w:lang w:val="en-US"/>
        </w:rPr>
        <w:t xml:space="preserve">- </w:t>
      </w:r>
      <w:r>
        <w:rPr>
          <w:rFonts w:ascii="Times New Roman" w:hAnsi="Times New Roman" w:cs="Times New Roman"/>
          <w:sz w:val="28"/>
          <w:szCs w:val="22"/>
          <w:lang w:val="en-US"/>
        </w:rPr>
        <w:t>X</w:t>
      </w:r>
      <w:r w:rsidRPr="00580898">
        <w:rPr>
          <w:rFonts w:ascii="Times New Roman" w:hAnsi="Times New Roman" w:cs="Times New Roman"/>
          <w:sz w:val="28"/>
          <w:szCs w:val="22"/>
          <w:lang w:val="en-US"/>
        </w:rPr>
        <w:t xml:space="preserve">em trước bài </w:t>
      </w:r>
      <w:r w:rsidR="00223713">
        <w:rPr>
          <w:rFonts w:ascii="Times New Roman" w:hAnsi="Times New Roman" w:cs="Times New Roman"/>
          <w:sz w:val="28"/>
          <w:szCs w:val="22"/>
          <w:lang w:val="en-US"/>
        </w:rPr>
        <w:t>12</w:t>
      </w:r>
      <w:r w:rsidRPr="00580898">
        <w:rPr>
          <w:rFonts w:ascii="Times New Roman" w:hAnsi="Times New Roman" w:cs="Times New Roman"/>
          <w:sz w:val="28"/>
          <w:szCs w:val="22"/>
          <w:lang w:val="en-US"/>
        </w:rPr>
        <w:t>: “</w:t>
      </w:r>
      <w:r w:rsidR="00223713">
        <w:rPr>
          <w:rFonts w:ascii="Times New Roman" w:hAnsi="Times New Roman" w:cs="Times New Roman"/>
          <w:sz w:val="28"/>
          <w:szCs w:val="22"/>
          <w:lang w:val="en-US"/>
        </w:rPr>
        <w:t>Q</w:t>
      </w:r>
      <w:r w:rsidR="00D504A3">
        <w:rPr>
          <w:rFonts w:ascii="Times New Roman" w:hAnsi="Times New Roman" w:cs="Times New Roman"/>
          <w:sz w:val="28"/>
          <w:szCs w:val="22"/>
          <w:lang w:val="en-US"/>
        </w:rPr>
        <w:t>uyền và nghĩa vụ của công dân trong gia đình</w:t>
      </w:r>
      <w:r w:rsidRPr="00580898">
        <w:rPr>
          <w:rFonts w:ascii="Times New Roman" w:hAnsi="Times New Roman" w:cs="Times New Roman"/>
          <w:sz w:val="28"/>
          <w:szCs w:val="22"/>
          <w:lang w:val="en-US"/>
        </w:rPr>
        <w:t>”</w:t>
      </w:r>
    </w:p>
    <w:p w14:paraId="014367E6" w14:textId="77777777" w:rsidR="006A3692" w:rsidRDefault="006A3692" w:rsidP="006A3692">
      <w:pPr>
        <w:spacing w:before="360" w:line="276" w:lineRule="auto"/>
        <w:rPr>
          <w:rFonts w:asciiTheme="majorHAnsi" w:hAnsiTheme="majorHAnsi" w:cstheme="majorHAnsi"/>
          <w:b/>
          <w:bCs/>
          <w:color w:val="FF0000"/>
          <w:sz w:val="28"/>
          <w:szCs w:val="28"/>
          <w:lang w:val="en-US"/>
        </w:rPr>
      </w:pPr>
    </w:p>
    <w:sectPr w:rsidR="006A3692" w:rsidSect="009E4DC1">
      <w:pgSz w:w="12240" w:h="15840"/>
      <w:pgMar w:top="11"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DAC"/>
    <w:multiLevelType w:val="hybridMultilevel"/>
    <w:tmpl w:val="E856CD76"/>
    <w:lvl w:ilvl="0" w:tplc="B6A2FD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610D0"/>
    <w:multiLevelType w:val="hybridMultilevel"/>
    <w:tmpl w:val="D7601344"/>
    <w:lvl w:ilvl="0" w:tplc="B60EE5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574AF"/>
    <w:multiLevelType w:val="hybridMultilevel"/>
    <w:tmpl w:val="BFAA56C6"/>
    <w:lvl w:ilvl="0" w:tplc="DF9CEB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253BAC"/>
    <w:multiLevelType w:val="hybridMultilevel"/>
    <w:tmpl w:val="4EBCF390"/>
    <w:lvl w:ilvl="0" w:tplc="E7400E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64E97"/>
    <w:multiLevelType w:val="hybridMultilevel"/>
    <w:tmpl w:val="8F763092"/>
    <w:lvl w:ilvl="0" w:tplc="B60EE5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208E2"/>
    <w:multiLevelType w:val="hybridMultilevel"/>
    <w:tmpl w:val="EEE2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B6146"/>
    <w:multiLevelType w:val="hybridMultilevel"/>
    <w:tmpl w:val="4CD86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83279"/>
    <w:multiLevelType w:val="hybridMultilevel"/>
    <w:tmpl w:val="B54C96E0"/>
    <w:lvl w:ilvl="0" w:tplc="43FEED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4"/>
  </w:num>
  <w:num w:numId="6">
    <w:abstractNumId w:val="10"/>
  </w:num>
  <w:num w:numId="7">
    <w:abstractNumId w:val="2"/>
  </w:num>
  <w:num w:numId="8">
    <w:abstractNumId w:val="1"/>
  </w:num>
  <w:num w:numId="9">
    <w:abstractNumId w:val="8"/>
  </w:num>
  <w:num w:numId="10">
    <w:abstractNumId w:val="0"/>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91"/>
    <w:rsid w:val="00012222"/>
    <w:rsid w:val="00017A66"/>
    <w:rsid w:val="00037508"/>
    <w:rsid w:val="00051491"/>
    <w:rsid w:val="00090776"/>
    <w:rsid w:val="000F3F6E"/>
    <w:rsid w:val="00155AEB"/>
    <w:rsid w:val="001A1426"/>
    <w:rsid w:val="001D7CA3"/>
    <w:rsid w:val="00223713"/>
    <w:rsid w:val="00226E00"/>
    <w:rsid w:val="00250D31"/>
    <w:rsid w:val="0025559E"/>
    <w:rsid w:val="0026131A"/>
    <w:rsid w:val="00262188"/>
    <w:rsid w:val="0026788B"/>
    <w:rsid w:val="002A43D4"/>
    <w:rsid w:val="002A5A5A"/>
    <w:rsid w:val="002C0D80"/>
    <w:rsid w:val="002C3450"/>
    <w:rsid w:val="002C7167"/>
    <w:rsid w:val="002E729B"/>
    <w:rsid w:val="00332BCB"/>
    <w:rsid w:val="00337C7F"/>
    <w:rsid w:val="00364521"/>
    <w:rsid w:val="00384BBB"/>
    <w:rsid w:val="003858F4"/>
    <w:rsid w:val="003A46CF"/>
    <w:rsid w:val="003C0E3F"/>
    <w:rsid w:val="003C4CDF"/>
    <w:rsid w:val="003F7260"/>
    <w:rsid w:val="00405AF1"/>
    <w:rsid w:val="00435309"/>
    <w:rsid w:val="00436B6F"/>
    <w:rsid w:val="00467D75"/>
    <w:rsid w:val="004A57D8"/>
    <w:rsid w:val="004A7F8F"/>
    <w:rsid w:val="004E1B91"/>
    <w:rsid w:val="004F455E"/>
    <w:rsid w:val="004F5EFE"/>
    <w:rsid w:val="00563E53"/>
    <w:rsid w:val="00580898"/>
    <w:rsid w:val="00596446"/>
    <w:rsid w:val="005D2D01"/>
    <w:rsid w:val="005D68EF"/>
    <w:rsid w:val="005F04AF"/>
    <w:rsid w:val="005F1698"/>
    <w:rsid w:val="00627FC9"/>
    <w:rsid w:val="00640E47"/>
    <w:rsid w:val="006615E3"/>
    <w:rsid w:val="00681BD6"/>
    <w:rsid w:val="00683CB2"/>
    <w:rsid w:val="00686BEA"/>
    <w:rsid w:val="0069313A"/>
    <w:rsid w:val="006A3692"/>
    <w:rsid w:val="006A59CC"/>
    <w:rsid w:val="006C1333"/>
    <w:rsid w:val="006C416D"/>
    <w:rsid w:val="006C4707"/>
    <w:rsid w:val="006D20E2"/>
    <w:rsid w:val="006E7B3C"/>
    <w:rsid w:val="007058C4"/>
    <w:rsid w:val="00732C41"/>
    <w:rsid w:val="00747761"/>
    <w:rsid w:val="00756385"/>
    <w:rsid w:val="0075651C"/>
    <w:rsid w:val="00791FB1"/>
    <w:rsid w:val="00797986"/>
    <w:rsid w:val="008049A4"/>
    <w:rsid w:val="008A7E17"/>
    <w:rsid w:val="008C56E9"/>
    <w:rsid w:val="008D0403"/>
    <w:rsid w:val="00956D55"/>
    <w:rsid w:val="00984E8E"/>
    <w:rsid w:val="0098532C"/>
    <w:rsid w:val="009C2802"/>
    <w:rsid w:val="009C6FA1"/>
    <w:rsid w:val="009E4DC1"/>
    <w:rsid w:val="00A07D0F"/>
    <w:rsid w:val="00A62769"/>
    <w:rsid w:val="00AA04EB"/>
    <w:rsid w:val="00B046CB"/>
    <w:rsid w:val="00B310C9"/>
    <w:rsid w:val="00B4551F"/>
    <w:rsid w:val="00B57C04"/>
    <w:rsid w:val="00B57E21"/>
    <w:rsid w:val="00B6042D"/>
    <w:rsid w:val="00B842C0"/>
    <w:rsid w:val="00BA4492"/>
    <w:rsid w:val="00BB11F9"/>
    <w:rsid w:val="00BC1B1D"/>
    <w:rsid w:val="00C8111E"/>
    <w:rsid w:val="00C81C87"/>
    <w:rsid w:val="00C93B93"/>
    <w:rsid w:val="00CC6B90"/>
    <w:rsid w:val="00CD03CE"/>
    <w:rsid w:val="00CD6EFC"/>
    <w:rsid w:val="00D0704B"/>
    <w:rsid w:val="00D47CD8"/>
    <w:rsid w:val="00D504A3"/>
    <w:rsid w:val="00D836BC"/>
    <w:rsid w:val="00D85290"/>
    <w:rsid w:val="00D94757"/>
    <w:rsid w:val="00DC5855"/>
    <w:rsid w:val="00DD7C06"/>
    <w:rsid w:val="00E06270"/>
    <w:rsid w:val="00E171E1"/>
    <w:rsid w:val="00E72044"/>
    <w:rsid w:val="00E83E32"/>
    <w:rsid w:val="00EC7A54"/>
    <w:rsid w:val="00EF4DFE"/>
    <w:rsid w:val="00F13FA5"/>
    <w:rsid w:val="00F223F1"/>
    <w:rsid w:val="00F33514"/>
    <w:rsid w:val="00F3404A"/>
    <w:rsid w:val="00F40D31"/>
    <w:rsid w:val="00F5132E"/>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docId w15:val="{E3112F41-B078-4D96-A536-D31B6C80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4707"/>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6C4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Admin</cp:lastModifiedBy>
  <cp:revision>2</cp:revision>
  <cp:lastPrinted>2021-09-18T13:49:00Z</cp:lastPrinted>
  <dcterms:created xsi:type="dcterms:W3CDTF">2021-12-07T14:36:00Z</dcterms:created>
  <dcterms:modified xsi:type="dcterms:W3CDTF">2021-12-07T14:36:00Z</dcterms:modified>
</cp:coreProperties>
</file>